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Рецепт идеальных сырников из творога на сковороде</w:t>
      </w:r>
    </w:p>
    <w:p w:rsidR="00B102A2" w:rsidRPr="00B102A2" w:rsidRDefault="00B102A2" w:rsidP="00B102A2">
      <w:pPr>
        <w:rPr>
          <w:b/>
          <w:bCs/>
        </w:rPr>
      </w:pPr>
      <w:bookmarkStart w:id="0" w:name="_GoBack"/>
      <w:bookmarkEnd w:id="0"/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Ингредиенты на 12 штук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Творог (5%) – 600 г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Мука в/с хлебопекарная - 80 г (50 г для теста и 30 г для панировки)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Яйцо ½ шт. -  20 г (или 2 перепелиных)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 xml:space="preserve">Сахар - 60 г 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Соль - 2-3 г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Ванилин - 0,5 г (на кончике ножа)</w:t>
      </w:r>
    </w:p>
    <w:p w:rsidR="00B102A2" w:rsidRPr="00B102A2" w:rsidRDefault="00B102A2" w:rsidP="00B102A2">
      <w:pPr>
        <w:rPr>
          <w:bCs/>
        </w:rPr>
      </w:pP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Для жарки: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Растительное масло – 10 г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Сливочное масло – 10 г</w:t>
      </w:r>
    </w:p>
    <w:p w:rsidR="00B102A2" w:rsidRPr="00B102A2" w:rsidRDefault="00B102A2" w:rsidP="00B102A2">
      <w:pPr>
        <w:rPr>
          <w:bCs/>
        </w:rPr>
      </w:pP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Для молочного соуса: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Молоко - 250 г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Масло - 25 г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Мука пшеничная в/с - 25 г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Вода – 150 мл (густой соус) или 250 мл (более жидкий)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Сахар - 40 г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Ванилин - 0,5 г (на кончике ножа)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Соль - 1-2 г</w:t>
      </w:r>
    </w:p>
    <w:p w:rsidR="00B102A2" w:rsidRPr="00B102A2" w:rsidRDefault="00B102A2" w:rsidP="00B102A2">
      <w:pPr>
        <w:rPr>
          <w:bCs/>
        </w:rPr>
      </w:pP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Пошаговый рецепт приготовления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1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Как приготовить идеальные сырники из творога на сковороде? Подготовим ингредиенты. Творог для сырников можно взять любой жирности, но важно учитывать, что он должен быть сухой, без лишней сыворотки, и в тоже время нежный.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2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Приготовим тесто для сырников. Половину яйца (можно заменить на 2 перепелиных) разбиваем в большую миску и взбалтываем вилкой. Кладём творог, муку (50 г), сахар, соль для баланса вкуса и щепотку ванилина для аромата, не больше, иначе он даст горьковатый привкус. Тщательно перемешиваем.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3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Тесто получается липким и из него формировать сырники не очень удобно. Чтобы сырники получились идеальными, нужно творожное тесто для них заготовить вечером. Закрываем пищевой плёнкой и отправляем в холодильник на ночь.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 xml:space="preserve">Шаг 4 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lastRenderedPageBreak/>
        <w:t xml:space="preserve">За это время мука разойдётся, а охлаждённые сырники при жарке не будут плавится на сковороде. Тесто на утро отлично держит форму, оно упругое и уже не липнет к рукам, так как мука взяла в себя всю лишнюю влагу, а жиры застыли. 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5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Затем рабочую поверхность стола посыпаем мукой (30 г) и выкладываем тесто. Раскатываем колбаску и нарезаем её на 12 равных частей.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6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Формируем сырники, придавая им округлую форму и обваливая в муке. Для жарки на сковороде толщина их не должна превышать 1,5 см, иначе они плохо пропекутся внутри и их придётся доводить до готовности в духовке.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7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 xml:space="preserve">В сковороду сначала вливаем растительное масло, а затем добавляем сливочное. Масла на сковороде не должно быть много. Обжариваем сырники на среднем огне (при высокой температуре творог начнёт плавится и важно этого не допустить) по1,5-2 минуты с каждой стороны до золотистой корочки. 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8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Готовые сырники из творога перекладываем со сковороды на бумажное полотенце, чтобы убрать остатки жира, а затем подаём к столу.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9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Они получились очень вкусные, нежные внутри, при этом есть румяная корочка, ярко выраженный творожный вкус и аромат ванилина.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10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Как сделать молочный соус для сырников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Для приготовления молочного соуса нам необходимо обжарить муку на сливочном масле. Она должна приобрести лёгкий кремовый оттенок и стать похожей по вкусу на арахисовую пасту.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11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В сотейнике подогреваем молоко и переливаем в муку на сковороде. Перемешиваем венчиком и получившийся соус перетираем через сито.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12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Затем добавляем в молочную массу все остальные ингредиенты для соуса (см. выше) и увариваем на среднем огне 7-10 минут. Воды можно взять больше или в зависимости от желаемой густоты.</w:t>
      </w:r>
    </w:p>
    <w:p w:rsidR="00B102A2" w:rsidRPr="00B102A2" w:rsidRDefault="00B102A2" w:rsidP="00B102A2">
      <w:pPr>
        <w:rPr>
          <w:b/>
          <w:bCs/>
        </w:rPr>
      </w:pPr>
      <w:r w:rsidRPr="00B102A2">
        <w:rPr>
          <w:b/>
          <w:bCs/>
        </w:rPr>
        <w:t>Шаг 13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Поливаем приготовленные сырники из творога молочным соусом, как в детском саду, и подаём к столу. Идеальные сырники готовы.</w:t>
      </w:r>
    </w:p>
    <w:p w:rsidR="00B102A2" w:rsidRPr="00B102A2" w:rsidRDefault="00B102A2" w:rsidP="00B102A2">
      <w:pPr>
        <w:rPr>
          <w:bCs/>
        </w:rPr>
      </w:pPr>
      <w:r w:rsidRPr="00B102A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C"/>
    <w:rsid w:val="00B102A2"/>
    <w:rsid w:val="00DB7296"/>
    <w:rsid w:val="00E9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418A-921B-4A87-BB6C-541BDB26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2024-09-30T09:11:00Z</dcterms:created>
  <dcterms:modified xsi:type="dcterms:W3CDTF">2024-09-30T09:12:00Z</dcterms:modified>
</cp:coreProperties>
</file>