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Рецепт пышных оладий на кефире с зеленым луком</w:t>
      </w:r>
    </w:p>
    <w:p w:rsidR="005B7A6E" w:rsidRPr="005B7A6E" w:rsidRDefault="005B7A6E" w:rsidP="005B7A6E">
      <w:pPr>
        <w:rPr>
          <w:bCs/>
        </w:rPr>
      </w:pPr>
      <w:bookmarkStart w:id="0" w:name="_GoBack"/>
      <w:bookmarkEnd w:id="0"/>
      <w:r w:rsidRPr="005B7A6E">
        <w:rPr>
          <w:bCs/>
        </w:rPr>
        <w:t> 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Ингредиенты на 12 штук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 xml:space="preserve">Мука - 200 г 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Кефир (2,5 %) - 200 мл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Яйцо - 1 шт.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Соль - 1/2 ч. л.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Сода 1/2 ч. л.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Зеленый лук - 60 г</w:t>
      </w:r>
    </w:p>
    <w:p w:rsidR="005B7A6E" w:rsidRPr="005B7A6E" w:rsidRDefault="005B7A6E" w:rsidP="005B7A6E">
      <w:pPr>
        <w:rPr>
          <w:bCs/>
        </w:rPr>
      </w:pP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Пошаговый рецепт приготовления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1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Подготовим продукты. Кефир оставляем нагреваться при комнатной температуре. Зелёный лук моем и нарезаем небольшими колечками.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2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Приготовим тесто для оладий на кефире. Яйцо разбиваем в миску и слегка взбиваем его при помощи вилки.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3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Вливаем кефир, добавляем соль и соду. Перемешиваем.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4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Постепенно всыпаем просеянную муку. Перемешиваем до однородности теста, чтобы не было комочков.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5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Тесто должно получиться вязким и тягучим.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6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Добавляем в тесто лук и перемешиваем. Тесто для оладий на кефире с луком готово.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7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Ставим сковороду на огонь, чтобы она прогрелась. Вливаем столовую ложку растительного масла. Сильно перегревать сковороду не стоит, чтобы масло не дымилось и не горело.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8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Выкладываем оладьи при помощи столовой ложки на сковороду и жарим на среднем умеренном огне.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9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Когда оладьи с одной стороны подрумянились, переворачиваем их на другую сторону.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10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lastRenderedPageBreak/>
        <w:t>Готовые оладьи на кефире с луком перекладываем на тарелку. У нас получилось 12 штук из вышеуказанных ингредиентов. Жарили в 2 приёма по 6 штук. Второй раз масло в сковороду не наливали.</w:t>
      </w:r>
    </w:p>
    <w:p w:rsidR="005B7A6E" w:rsidRPr="005B7A6E" w:rsidRDefault="005B7A6E" w:rsidP="005B7A6E">
      <w:pPr>
        <w:rPr>
          <w:b/>
          <w:bCs/>
        </w:rPr>
      </w:pPr>
      <w:r w:rsidRPr="005B7A6E">
        <w:rPr>
          <w:b/>
          <w:bCs/>
        </w:rPr>
        <w:t>Шаг 11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Оладьи получились пышные, вкусные и румяные. Подаём со сметаной.</w:t>
      </w:r>
    </w:p>
    <w:p w:rsidR="005B7A6E" w:rsidRPr="005B7A6E" w:rsidRDefault="005B7A6E" w:rsidP="005B7A6E">
      <w:pPr>
        <w:rPr>
          <w:bCs/>
        </w:rPr>
      </w:pPr>
      <w:r w:rsidRPr="005B7A6E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81"/>
    <w:rsid w:val="00233E81"/>
    <w:rsid w:val="005B7A6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D8473-227E-4E13-9119-A18EB8A6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2025-01-07T21:55:00Z</dcterms:created>
  <dcterms:modified xsi:type="dcterms:W3CDTF">2025-01-07T21:55:00Z</dcterms:modified>
</cp:coreProperties>
</file>