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Рецепт сочных котлет из смешанного фарша</w:t>
      </w:r>
    </w:p>
    <w:p w:rsidR="009A11D2" w:rsidRPr="009A11D2" w:rsidRDefault="009A11D2" w:rsidP="009A11D2">
      <w:pPr>
        <w:rPr>
          <w:bCs/>
        </w:rPr>
      </w:pPr>
      <w:bookmarkStart w:id="0" w:name="_GoBack"/>
      <w:bookmarkEnd w:id="0"/>
      <w:r w:rsidRPr="009A11D2">
        <w:rPr>
          <w:bCs/>
        </w:rPr>
        <w:t> 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Ингредиенты на 20 - 25 штук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Фарш смешанный – 1 кг (400 г говядины, 400 г свинины, 200 г курицы)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Репчатый лук – 300 г (3 шт.)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Картофель – 300 г (3 шт.)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Чёрствый белый хлеб (100 г + вода для замачивания)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Чеснок – 4 зубчика (по желанию)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Ледяная вода – 50-150 мл (по необходимости)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Соль адыгейская – 15 г (1,5 ч. л.)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Перец чёрный молотый – 2 г (1/2 ч. л.)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Панировочные сухари или мука – для обваливания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Масло растительное без запаха – для обжаривания</w:t>
      </w:r>
    </w:p>
    <w:p w:rsidR="009A11D2" w:rsidRPr="009A11D2" w:rsidRDefault="009A11D2" w:rsidP="009A11D2">
      <w:pPr>
        <w:rPr>
          <w:bCs/>
        </w:rPr>
      </w:pP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Пошаговый рецепт приготовления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1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Как приготовить вкусные и сочные котлеты из смешанного фарша? Подготовим ингредиенты. Для фарша мы взяли мясо говядины и свинины в равных частях и ещё добавили куриное филе.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2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Мясо нарезаем на кусочки и пропускаем через мясорубку. Также пропускаем через мясорубку очищенные и нарезанные кусочки репчатого лука, картофеля и зубчики чеснока.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3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 xml:space="preserve">Белый чёрствый хлеб, который был предварительно замочен в воде, отжимаем и также пропускаем через мясорубку. 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4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 xml:space="preserve">Добавляем адыгейскую соль, в которой уже есть специи и чёрный молотый перец. Тщательно вымешиваем фарш до однородности не менее 5 минут. В процессе вымешивая добавляем ледяную воду, поскольку готовим мы фарш для котлет без яиц. Количество ледяной воды зависит от количества лука и от того, насколько хорошо был отжат хлеб. 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5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Фарш очень хорошо вымешиваем и отбиваем до появления белковых нитей, чтобы он стал однородным и мягким. При таком способе приготовления котлеты прекрасно сохраняют форму, не разваливаются и получаются очень сочными.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6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Если фарш получается жидкий или жирный – уберите его в холодильник на пару часов до созревания. За это время он уплотнится, но при этом останется мягким и пластичным, а также не будет распадаться при формовке котлет.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lastRenderedPageBreak/>
        <w:t>Шаг 7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Если готовим котлеты из нежирного фарша, то можно добавить в него сливочное масло. Так котлеты станут ещё сочнее.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8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Смачиваем руки в воде и формируем котлетные шарики. Перекладываем их на поднос, присыпанный панировочными сухарями. У нас получилось 25 штук.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9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Обваливаем их в панировке и придаём котлетам овальную форму. Часть котлет (10 штук) мы отправим в заморозку.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10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Разогреваем сковороду, вливаем растительное масло и быстро обжариваем котлеты с 2-х сторон на очень сильном огне. Нам нужна только румяная корочка, а не готовность. Ещё одна цель обжаривания – запечатать мясной сок внутри.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11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 xml:space="preserve">Перекладываем котлеты со сковороды в жаропрочную форму и отправляем в разогретую духовку. Запекаем 20 минут при t = 190°C. 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12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Такой комбинированный способ приготовления позволяет сделать котлетки не пережаренными, очень мягкими, нежными и сочными. А также при этом сохраняется хрустящая корочка.</w:t>
      </w:r>
    </w:p>
    <w:p w:rsidR="009A11D2" w:rsidRPr="009A11D2" w:rsidRDefault="009A11D2" w:rsidP="009A11D2">
      <w:pPr>
        <w:rPr>
          <w:b/>
          <w:bCs/>
        </w:rPr>
      </w:pPr>
      <w:r w:rsidRPr="009A11D2">
        <w:rPr>
          <w:b/>
          <w:bCs/>
        </w:rPr>
        <w:t>Шаг 13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 xml:space="preserve">Перекладываем готовые котлеты из смешанного фарша в порционные тарелки и подаём с гарниром и овощами. </w:t>
      </w:r>
    </w:p>
    <w:p w:rsidR="009A11D2" w:rsidRPr="009A11D2" w:rsidRDefault="009A11D2" w:rsidP="009A11D2">
      <w:pPr>
        <w:rPr>
          <w:bCs/>
        </w:rPr>
      </w:pPr>
      <w:r w:rsidRPr="009A11D2">
        <w:rPr>
          <w:bCs/>
        </w:rPr>
        <w:t>Приятного аппетита!</w:t>
      </w:r>
    </w:p>
    <w:p w:rsidR="009A11D2" w:rsidRPr="009A11D2" w:rsidRDefault="009A11D2" w:rsidP="009A11D2">
      <w:pPr>
        <w:rPr>
          <w:bCs/>
        </w:rPr>
      </w:pP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36"/>
    <w:rsid w:val="009A11D2"/>
    <w:rsid w:val="00DB7296"/>
    <w:rsid w:val="00E6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E9E2-B5FE-44EF-8821-A5E9DD2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2024-12-17T21:09:00Z</dcterms:created>
  <dcterms:modified xsi:type="dcterms:W3CDTF">2024-12-17T21:09:00Z</dcterms:modified>
</cp:coreProperties>
</file>