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AC" w:rsidRPr="00D345AC" w:rsidRDefault="00D345AC" w:rsidP="00D345AC">
      <w:pPr>
        <w:rPr>
          <w:b/>
          <w:bCs/>
          <w:sz w:val="24"/>
          <w:szCs w:val="24"/>
        </w:rPr>
      </w:pPr>
      <w:bookmarkStart w:id="0" w:name="_GoBack"/>
      <w:r w:rsidRPr="00D345AC">
        <w:rPr>
          <w:b/>
          <w:bCs/>
          <w:sz w:val="24"/>
          <w:szCs w:val="24"/>
        </w:rPr>
        <w:t>Рецепт майонеза с молоком без яиц</w:t>
      </w:r>
    </w:p>
    <w:p w:rsidR="00D345AC" w:rsidRPr="00D345AC" w:rsidRDefault="00D345AC" w:rsidP="00D345AC">
      <w:pPr>
        <w:rPr>
          <w:bCs/>
          <w:sz w:val="24"/>
          <w:szCs w:val="24"/>
        </w:rPr>
      </w:pPr>
    </w:p>
    <w:p w:rsidR="00D345AC" w:rsidRPr="00D345AC" w:rsidRDefault="00D345AC" w:rsidP="00D345AC">
      <w:pPr>
        <w:rPr>
          <w:b/>
          <w:bCs/>
          <w:sz w:val="24"/>
          <w:szCs w:val="24"/>
        </w:rPr>
      </w:pPr>
      <w:r w:rsidRPr="00D345AC">
        <w:rPr>
          <w:b/>
          <w:bCs/>
          <w:sz w:val="24"/>
          <w:szCs w:val="24"/>
        </w:rPr>
        <w:t>Ингредиенты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Оливковое масло – 120 г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Молоко растительное – 60 г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Горчица – 1 ч. л.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Сахар – 1,5 ч. л.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Соль – ½ ч. л.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Белый перец – ½ ч. л.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Лимонный сок – 1,5 ст. л.</w:t>
      </w:r>
    </w:p>
    <w:p w:rsidR="00D345AC" w:rsidRPr="00D345AC" w:rsidRDefault="00D345AC" w:rsidP="00D345AC">
      <w:pPr>
        <w:rPr>
          <w:bCs/>
          <w:sz w:val="24"/>
          <w:szCs w:val="24"/>
        </w:rPr>
      </w:pPr>
    </w:p>
    <w:p w:rsidR="00D345AC" w:rsidRPr="00D345AC" w:rsidRDefault="00D345AC" w:rsidP="00D345AC">
      <w:pPr>
        <w:rPr>
          <w:b/>
          <w:bCs/>
          <w:sz w:val="24"/>
          <w:szCs w:val="24"/>
        </w:rPr>
      </w:pPr>
      <w:r w:rsidRPr="00D345AC">
        <w:rPr>
          <w:b/>
          <w:bCs/>
          <w:sz w:val="24"/>
          <w:szCs w:val="24"/>
        </w:rPr>
        <w:t>Пошаговый рецепт приготовления</w:t>
      </w:r>
    </w:p>
    <w:p w:rsidR="00D345AC" w:rsidRPr="00D345AC" w:rsidRDefault="00D345AC" w:rsidP="00D345AC">
      <w:pPr>
        <w:rPr>
          <w:b/>
          <w:bCs/>
          <w:sz w:val="24"/>
          <w:szCs w:val="24"/>
        </w:rPr>
      </w:pPr>
      <w:r w:rsidRPr="00D345AC">
        <w:rPr>
          <w:b/>
          <w:bCs/>
          <w:sz w:val="24"/>
          <w:szCs w:val="24"/>
        </w:rPr>
        <w:t>Шаг 1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Как приготовить домашний постный майонез с молоком без яиц? Подготовим продукты. Чтобы сделать майонез постным, возьмите миндальное или соевое молоко.</w:t>
      </w:r>
    </w:p>
    <w:p w:rsidR="00D345AC" w:rsidRPr="00D345AC" w:rsidRDefault="00D345AC" w:rsidP="00D345AC">
      <w:pPr>
        <w:rPr>
          <w:b/>
          <w:bCs/>
          <w:sz w:val="24"/>
          <w:szCs w:val="24"/>
        </w:rPr>
      </w:pPr>
      <w:r w:rsidRPr="00D345AC">
        <w:rPr>
          <w:b/>
          <w:bCs/>
          <w:sz w:val="24"/>
          <w:szCs w:val="24"/>
        </w:rPr>
        <w:t>Шаг 2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В стакан для блендера вливаем молоко и оливковое масло.</w:t>
      </w:r>
    </w:p>
    <w:p w:rsidR="00D345AC" w:rsidRPr="00D345AC" w:rsidRDefault="00D345AC" w:rsidP="00D345AC">
      <w:pPr>
        <w:rPr>
          <w:b/>
          <w:bCs/>
          <w:sz w:val="24"/>
          <w:szCs w:val="24"/>
        </w:rPr>
      </w:pPr>
      <w:r w:rsidRPr="00D345AC">
        <w:rPr>
          <w:b/>
          <w:bCs/>
          <w:sz w:val="24"/>
          <w:szCs w:val="24"/>
        </w:rPr>
        <w:t>Шаг 3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Добавляем горчицу, всыпаем соль, сахар и белый перец.</w:t>
      </w:r>
    </w:p>
    <w:p w:rsidR="00D345AC" w:rsidRPr="00D345AC" w:rsidRDefault="00D345AC" w:rsidP="00D345AC">
      <w:pPr>
        <w:rPr>
          <w:b/>
          <w:bCs/>
          <w:sz w:val="24"/>
          <w:szCs w:val="24"/>
        </w:rPr>
      </w:pPr>
      <w:r w:rsidRPr="00D345AC">
        <w:rPr>
          <w:b/>
          <w:bCs/>
          <w:sz w:val="24"/>
          <w:szCs w:val="24"/>
        </w:rPr>
        <w:t>Шаг 4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Опускаем ножку блендера на дно стакана.</w:t>
      </w:r>
    </w:p>
    <w:p w:rsidR="00D345AC" w:rsidRPr="00D345AC" w:rsidRDefault="00D345AC" w:rsidP="00D345AC">
      <w:pPr>
        <w:rPr>
          <w:b/>
          <w:bCs/>
          <w:sz w:val="24"/>
          <w:szCs w:val="24"/>
        </w:rPr>
      </w:pPr>
      <w:r w:rsidRPr="00D345AC">
        <w:rPr>
          <w:b/>
          <w:bCs/>
          <w:sz w:val="24"/>
          <w:szCs w:val="24"/>
        </w:rPr>
        <w:t>Шаг 5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Взбиваем массу до состояния эмульсии 40-50 секунд до густоты.</w:t>
      </w:r>
    </w:p>
    <w:p w:rsidR="00D345AC" w:rsidRPr="00D345AC" w:rsidRDefault="00D345AC" w:rsidP="00D345AC">
      <w:pPr>
        <w:rPr>
          <w:b/>
          <w:bCs/>
          <w:sz w:val="24"/>
          <w:szCs w:val="24"/>
        </w:rPr>
      </w:pPr>
      <w:r w:rsidRPr="00D345AC">
        <w:rPr>
          <w:b/>
          <w:bCs/>
          <w:sz w:val="24"/>
          <w:szCs w:val="24"/>
        </w:rPr>
        <w:t>Шаг 6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Затем вливаем лимонный сок и продолжаем взбивать ещё 30 секунд.</w:t>
      </w:r>
    </w:p>
    <w:p w:rsidR="00D345AC" w:rsidRPr="00D345AC" w:rsidRDefault="00D345AC" w:rsidP="00D345AC">
      <w:pPr>
        <w:rPr>
          <w:b/>
          <w:bCs/>
          <w:sz w:val="24"/>
          <w:szCs w:val="24"/>
        </w:rPr>
      </w:pPr>
      <w:r w:rsidRPr="00D345AC">
        <w:rPr>
          <w:b/>
          <w:bCs/>
          <w:sz w:val="24"/>
          <w:szCs w:val="24"/>
        </w:rPr>
        <w:t>Шаг 7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Приготовленный соус перекладываем в посуду.</w:t>
      </w:r>
    </w:p>
    <w:p w:rsidR="00D345AC" w:rsidRPr="00D345AC" w:rsidRDefault="00D345AC" w:rsidP="00D345AC">
      <w:pPr>
        <w:rPr>
          <w:b/>
          <w:bCs/>
          <w:sz w:val="24"/>
          <w:szCs w:val="24"/>
        </w:rPr>
      </w:pPr>
      <w:r w:rsidRPr="00D345AC">
        <w:rPr>
          <w:b/>
          <w:bCs/>
          <w:sz w:val="24"/>
          <w:szCs w:val="24"/>
        </w:rPr>
        <w:t>Шаг 8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>Домашний майонез с молоком без яиц получился вкусным, густым, пикантным и нежным, а постные салаты и блюда с ним станут намного вкуснее.</w:t>
      </w:r>
    </w:p>
    <w:p w:rsidR="00D345AC" w:rsidRPr="00D345AC" w:rsidRDefault="00D345AC" w:rsidP="00D345AC">
      <w:pPr>
        <w:rPr>
          <w:bCs/>
          <w:sz w:val="24"/>
          <w:szCs w:val="24"/>
        </w:rPr>
      </w:pPr>
      <w:r w:rsidRPr="00D345AC">
        <w:rPr>
          <w:bCs/>
          <w:sz w:val="24"/>
          <w:szCs w:val="24"/>
        </w:rPr>
        <w:t xml:space="preserve">Приятного аппетита! </w:t>
      </w:r>
    </w:p>
    <w:bookmarkEnd w:id="0"/>
    <w:p w:rsidR="00DB7296" w:rsidRPr="00D345AC" w:rsidRDefault="00DB7296">
      <w:pPr>
        <w:rPr>
          <w:sz w:val="24"/>
          <w:szCs w:val="24"/>
        </w:rPr>
      </w:pPr>
    </w:p>
    <w:sectPr w:rsidR="00DB7296" w:rsidRPr="00D3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A7"/>
    <w:rsid w:val="00D345AC"/>
    <w:rsid w:val="00DB7296"/>
    <w:rsid w:val="00E2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0C615-8A97-44CF-B2A8-DBDA0A25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2024-11-23T10:25:00Z</dcterms:created>
  <dcterms:modified xsi:type="dcterms:W3CDTF">2024-11-23T10:25:00Z</dcterms:modified>
</cp:coreProperties>
</file>