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7BA" w:rsidRPr="00A577BA" w:rsidRDefault="00A577BA" w:rsidP="00A577BA">
      <w:pPr>
        <w:rPr>
          <w:b/>
          <w:bCs/>
          <w:sz w:val="24"/>
          <w:szCs w:val="24"/>
        </w:rPr>
      </w:pPr>
      <w:bookmarkStart w:id="0" w:name="_GoBack"/>
      <w:r w:rsidRPr="00A577BA">
        <w:rPr>
          <w:b/>
          <w:bCs/>
          <w:sz w:val="24"/>
          <w:szCs w:val="24"/>
        </w:rPr>
        <w:t>Рецепт домашнего сыра из молока, сметаны и яиц</w:t>
      </w:r>
    </w:p>
    <w:p w:rsidR="00A577BA" w:rsidRPr="00A577BA" w:rsidRDefault="00A577BA" w:rsidP="00A577BA">
      <w:pPr>
        <w:rPr>
          <w:bCs/>
          <w:sz w:val="24"/>
          <w:szCs w:val="24"/>
        </w:rPr>
      </w:pPr>
    </w:p>
    <w:p w:rsidR="00A577BA" w:rsidRPr="00A577BA" w:rsidRDefault="00A577BA" w:rsidP="00A577BA">
      <w:pPr>
        <w:rPr>
          <w:b/>
          <w:bCs/>
          <w:sz w:val="24"/>
          <w:szCs w:val="24"/>
        </w:rPr>
      </w:pPr>
      <w:r w:rsidRPr="00A577BA">
        <w:rPr>
          <w:b/>
          <w:bCs/>
          <w:sz w:val="24"/>
          <w:szCs w:val="24"/>
        </w:rPr>
        <w:t>Ингредиенты на 500-550 г сыра</w:t>
      </w:r>
    </w:p>
    <w:p w:rsidR="00A577BA" w:rsidRPr="00A577BA" w:rsidRDefault="00A577BA" w:rsidP="00A577BA">
      <w:pPr>
        <w:rPr>
          <w:bCs/>
          <w:sz w:val="24"/>
          <w:szCs w:val="24"/>
        </w:rPr>
      </w:pPr>
      <w:r w:rsidRPr="00A577BA">
        <w:rPr>
          <w:bCs/>
          <w:sz w:val="24"/>
          <w:szCs w:val="24"/>
        </w:rPr>
        <w:t>Молоко 3,2% - 1 л</w:t>
      </w:r>
    </w:p>
    <w:p w:rsidR="00A577BA" w:rsidRPr="00A577BA" w:rsidRDefault="00A577BA" w:rsidP="00A577BA">
      <w:pPr>
        <w:rPr>
          <w:bCs/>
          <w:sz w:val="24"/>
          <w:szCs w:val="24"/>
        </w:rPr>
      </w:pPr>
      <w:r w:rsidRPr="00A577BA">
        <w:rPr>
          <w:bCs/>
          <w:sz w:val="24"/>
          <w:szCs w:val="24"/>
        </w:rPr>
        <w:t>Сливки 10% - 0,5 л</w:t>
      </w:r>
    </w:p>
    <w:p w:rsidR="00A577BA" w:rsidRPr="00A577BA" w:rsidRDefault="00A577BA" w:rsidP="00A577BA">
      <w:pPr>
        <w:rPr>
          <w:bCs/>
          <w:sz w:val="24"/>
          <w:szCs w:val="24"/>
        </w:rPr>
      </w:pPr>
      <w:r w:rsidRPr="00A577BA">
        <w:rPr>
          <w:bCs/>
          <w:sz w:val="24"/>
          <w:szCs w:val="24"/>
        </w:rPr>
        <w:t>Сметана 15-20% - 300 г</w:t>
      </w:r>
    </w:p>
    <w:p w:rsidR="00A577BA" w:rsidRPr="00A577BA" w:rsidRDefault="00A577BA" w:rsidP="00A577BA">
      <w:pPr>
        <w:rPr>
          <w:bCs/>
          <w:sz w:val="24"/>
          <w:szCs w:val="24"/>
        </w:rPr>
      </w:pPr>
      <w:r w:rsidRPr="00A577BA">
        <w:rPr>
          <w:bCs/>
          <w:sz w:val="24"/>
          <w:szCs w:val="24"/>
        </w:rPr>
        <w:t>Яйца – 4 шт.</w:t>
      </w:r>
    </w:p>
    <w:p w:rsidR="00A577BA" w:rsidRPr="00A577BA" w:rsidRDefault="00A577BA" w:rsidP="00A577BA">
      <w:pPr>
        <w:rPr>
          <w:bCs/>
          <w:sz w:val="24"/>
          <w:szCs w:val="24"/>
        </w:rPr>
      </w:pPr>
      <w:r w:rsidRPr="00A577BA">
        <w:rPr>
          <w:bCs/>
          <w:sz w:val="24"/>
          <w:szCs w:val="24"/>
        </w:rPr>
        <w:t>Соль – 20-30 г (1,5 – 2 ст. л.)</w:t>
      </w:r>
    </w:p>
    <w:p w:rsidR="00A577BA" w:rsidRPr="00A577BA" w:rsidRDefault="00A577BA" w:rsidP="00A577BA">
      <w:pPr>
        <w:rPr>
          <w:bCs/>
          <w:sz w:val="24"/>
          <w:szCs w:val="24"/>
        </w:rPr>
      </w:pPr>
    </w:p>
    <w:p w:rsidR="00A577BA" w:rsidRPr="00A577BA" w:rsidRDefault="00A577BA" w:rsidP="00A577BA">
      <w:pPr>
        <w:rPr>
          <w:b/>
          <w:bCs/>
          <w:sz w:val="24"/>
          <w:szCs w:val="24"/>
        </w:rPr>
      </w:pPr>
      <w:r w:rsidRPr="00A577BA">
        <w:rPr>
          <w:b/>
          <w:bCs/>
          <w:sz w:val="24"/>
          <w:szCs w:val="24"/>
        </w:rPr>
        <w:t>Пошаговый рецепт приготовления</w:t>
      </w:r>
    </w:p>
    <w:p w:rsidR="00A577BA" w:rsidRPr="00A577BA" w:rsidRDefault="00A577BA" w:rsidP="00A577BA">
      <w:pPr>
        <w:rPr>
          <w:b/>
          <w:bCs/>
          <w:sz w:val="24"/>
          <w:szCs w:val="24"/>
        </w:rPr>
      </w:pPr>
      <w:r w:rsidRPr="00A577BA">
        <w:rPr>
          <w:b/>
          <w:bCs/>
          <w:sz w:val="24"/>
          <w:szCs w:val="24"/>
        </w:rPr>
        <w:t>Шаг 1</w:t>
      </w:r>
    </w:p>
    <w:p w:rsidR="00A577BA" w:rsidRPr="00A577BA" w:rsidRDefault="00A577BA" w:rsidP="00A577BA">
      <w:pPr>
        <w:rPr>
          <w:bCs/>
          <w:sz w:val="24"/>
          <w:szCs w:val="24"/>
        </w:rPr>
      </w:pPr>
      <w:r w:rsidRPr="00A577BA">
        <w:rPr>
          <w:bCs/>
          <w:sz w:val="24"/>
          <w:szCs w:val="24"/>
        </w:rPr>
        <w:t>Как приготовить домашний сыр из молока, сметаны и яиц? Подготовим ингредиенты. По технологии нужно взять литр жирного молока. Для получения более качественного продукта на выходе, мы возьмём ещё сливки (0,5 л).</w:t>
      </w:r>
    </w:p>
    <w:p w:rsidR="00A577BA" w:rsidRPr="00A577BA" w:rsidRDefault="00A577BA" w:rsidP="00A577BA">
      <w:pPr>
        <w:rPr>
          <w:b/>
          <w:bCs/>
          <w:sz w:val="24"/>
          <w:szCs w:val="24"/>
        </w:rPr>
      </w:pPr>
      <w:r w:rsidRPr="00A577BA">
        <w:rPr>
          <w:b/>
          <w:bCs/>
          <w:sz w:val="24"/>
          <w:szCs w:val="24"/>
        </w:rPr>
        <w:t>Шаг 2</w:t>
      </w:r>
    </w:p>
    <w:p w:rsidR="00A577BA" w:rsidRPr="00A577BA" w:rsidRDefault="00A577BA" w:rsidP="00A577BA">
      <w:pPr>
        <w:rPr>
          <w:bCs/>
          <w:sz w:val="24"/>
          <w:szCs w:val="24"/>
        </w:rPr>
      </w:pPr>
      <w:r w:rsidRPr="00A577BA">
        <w:rPr>
          <w:bCs/>
          <w:sz w:val="24"/>
          <w:szCs w:val="24"/>
        </w:rPr>
        <w:t>Вливаем в кастрюлю молоко, сливки, добавляем соль и включаем плиту. Помешиваем и доводим до кипения.</w:t>
      </w:r>
    </w:p>
    <w:p w:rsidR="00A577BA" w:rsidRPr="00A577BA" w:rsidRDefault="00A577BA" w:rsidP="00A577BA">
      <w:pPr>
        <w:rPr>
          <w:b/>
          <w:bCs/>
          <w:sz w:val="24"/>
          <w:szCs w:val="24"/>
        </w:rPr>
      </w:pPr>
      <w:r w:rsidRPr="00A577BA">
        <w:rPr>
          <w:b/>
          <w:bCs/>
          <w:sz w:val="24"/>
          <w:szCs w:val="24"/>
        </w:rPr>
        <w:t>Шаг 3</w:t>
      </w:r>
    </w:p>
    <w:p w:rsidR="00A577BA" w:rsidRPr="00A577BA" w:rsidRDefault="00A577BA" w:rsidP="00A577BA">
      <w:pPr>
        <w:rPr>
          <w:bCs/>
          <w:sz w:val="24"/>
          <w:szCs w:val="24"/>
        </w:rPr>
      </w:pPr>
      <w:r w:rsidRPr="00A577BA">
        <w:rPr>
          <w:bCs/>
          <w:sz w:val="24"/>
          <w:szCs w:val="24"/>
        </w:rPr>
        <w:t>В миске смешиваем сметану и яйца при помощи венчика или вилки до однородной консистенции.</w:t>
      </w:r>
    </w:p>
    <w:p w:rsidR="00A577BA" w:rsidRPr="00A577BA" w:rsidRDefault="00A577BA" w:rsidP="00A577BA">
      <w:pPr>
        <w:rPr>
          <w:b/>
          <w:bCs/>
          <w:sz w:val="24"/>
          <w:szCs w:val="24"/>
        </w:rPr>
      </w:pPr>
      <w:r w:rsidRPr="00A577BA">
        <w:rPr>
          <w:b/>
          <w:bCs/>
          <w:sz w:val="24"/>
          <w:szCs w:val="24"/>
        </w:rPr>
        <w:t>Шаг 4</w:t>
      </w:r>
    </w:p>
    <w:p w:rsidR="00A577BA" w:rsidRPr="00A577BA" w:rsidRDefault="00A577BA" w:rsidP="00A577BA">
      <w:pPr>
        <w:rPr>
          <w:bCs/>
          <w:sz w:val="24"/>
          <w:szCs w:val="24"/>
        </w:rPr>
      </w:pPr>
      <w:r w:rsidRPr="00A577BA">
        <w:rPr>
          <w:bCs/>
          <w:sz w:val="24"/>
          <w:szCs w:val="24"/>
        </w:rPr>
        <w:t>Как только молоко нагреется практически до кипения, тонкой струйкой вливаем сметанно-яичную смесь, не переставая помешивать.</w:t>
      </w:r>
    </w:p>
    <w:p w:rsidR="00A577BA" w:rsidRPr="00A577BA" w:rsidRDefault="00A577BA" w:rsidP="00A577BA">
      <w:pPr>
        <w:rPr>
          <w:b/>
          <w:bCs/>
          <w:sz w:val="24"/>
          <w:szCs w:val="24"/>
        </w:rPr>
      </w:pPr>
      <w:r w:rsidRPr="00A577BA">
        <w:rPr>
          <w:b/>
          <w:bCs/>
          <w:sz w:val="24"/>
          <w:szCs w:val="24"/>
        </w:rPr>
        <w:t>Шаг 5</w:t>
      </w:r>
    </w:p>
    <w:p w:rsidR="00A577BA" w:rsidRPr="00A577BA" w:rsidRDefault="00A577BA" w:rsidP="00A577BA">
      <w:pPr>
        <w:rPr>
          <w:bCs/>
          <w:sz w:val="24"/>
          <w:szCs w:val="24"/>
        </w:rPr>
      </w:pPr>
      <w:r w:rsidRPr="00A577BA">
        <w:rPr>
          <w:bCs/>
          <w:sz w:val="24"/>
          <w:szCs w:val="24"/>
        </w:rPr>
        <w:t>Молоко сначала схватится мелкими хлопьями и будет похоже на кефир или простоквашу.</w:t>
      </w:r>
    </w:p>
    <w:p w:rsidR="00A577BA" w:rsidRPr="00A577BA" w:rsidRDefault="00A577BA" w:rsidP="00A577BA">
      <w:pPr>
        <w:rPr>
          <w:b/>
          <w:bCs/>
          <w:sz w:val="24"/>
          <w:szCs w:val="24"/>
        </w:rPr>
      </w:pPr>
      <w:r w:rsidRPr="00A577BA">
        <w:rPr>
          <w:b/>
          <w:bCs/>
          <w:sz w:val="24"/>
          <w:szCs w:val="24"/>
        </w:rPr>
        <w:t>Шаг 6</w:t>
      </w:r>
    </w:p>
    <w:p w:rsidR="00A577BA" w:rsidRPr="00A577BA" w:rsidRDefault="00A577BA" w:rsidP="00A577BA">
      <w:pPr>
        <w:rPr>
          <w:bCs/>
          <w:sz w:val="24"/>
          <w:szCs w:val="24"/>
        </w:rPr>
      </w:pPr>
      <w:r w:rsidRPr="00A577BA">
        <w:rPr>
          <w:bCs/>
          <w:sz w:val="24"/>
          <w:szCs w:val="24"/>
        </w:rPr>
        <w:t>Убавляем огонь, и на медленном доводим смесь до кипения. Как только молоко закипит, оно свернётся и появятся первые мелкие крупинки, а затем в процессе будут появляться более крупные творожные зёрна.</w:t>
      </w:r>
    </w:p>
    <w:p w:rsidR="00A577BA" w:rsidRPr="00A577BA" w:rsidRDefault="00A577BA" w:rsidP="00A577BA">
      <w:pPr>
        <w:rPr>
          <w:b/>
          <w:bCs/>
          <w:sz w:val="24"/>
          <w:szCs w:val="24"/>
        </w:rPr>
      </w:pPr>
      <w:r w:rsidRPr="00A577BA">
        <w:rPr>
          <w:b/>
          <w:bCs/>
          <w:sz w:val="24"/>
          <w:szCs w:val="24"/>
        </w:rPr>
        <w:t>Шаг 7</w:t>
      </w:r>
    </w:p>
    <w:p w:rsidR="00A577BA" w:rsidRPr="00A577BA" w:rsidRDefault="00A577BA" w:rsidP="00A577BA">
      <w:pPr>
        <w:rPr>
          <w:bCs/>
          <w:sz w:val="24"/>
          <w:szCs w:val="24"/>
        </w:rPr>
      </w:pPr>
      <w:r w:rsidRPr="00A577BA">
        <w:rPr>
          <w:bCs/>
          <w:sz w:val="24"/>
          <w:szCs w:val="24"/>
        </w:rPr>
        <w:t xml:space="preserve">Постоянно помешиваем массу лопаточкой, в процессе варки творожных зёрен их будет образовываться всё больше, а масса – гуще. </w:t>
      </w:r>
    </w:p>
    <w:p w:rsidR="00A577BA" w:rsidRPr="00A577BA" w:rsidRDefault="00A577BA" w:rsidP="00A577BA">
      <w:pPr>
        <w:rPr>
          <w:b/>
          <w:bCs/>
          <w:sz w:val="24"/>
          <w:szCs w:val="24"/>
        </w:rPr>
      </w:pPr>
      <w:r w:rsidRPr="00A577BA">
        <w:rPr>
          <w:b/>
          <w:bCs/>
          <w:sz w:val="24"/>
          <w:szCs w:val="24"/>
        </w:rPr>
        <w:t>Шаг 8</w:t>
      </w:r>
    </w:p>
    <w:p w:rsidR="00A577BA" w:rsidRPr="00A577BA" w:rsidRDefault="00A577BA" w:rsidP="00A577BA">
      <w:pPr>
        <w:rPr>
          <w:bCs/>
          <w:sz w:val="24"/>
          <w:szCs w:val="24"/>
        </w:rPr>
      </w:pPr>
      <w:r w:rsidRPr="00A577BA">
        <w:rPr>
          <w:bCs/>
          <w:sz w:val="24"/>
          <w:szCs w:val="24"/>
        </w:rPr>
        <w:t>Варим сыр примерно 5-6 минут до образования более плотного сгустка и прозрачной сыворотки. Снимаем кастрюлю с плиты.</w:t>
      </w:r>
    </w:p>
    <w:p w:rsidR="00A577BA" w:rsidRPr="00A577BA" w:rsidRDefault="00A577BA" w:rsidP="00A577BA">
      <w:pPr>
        <w:rPr>
          <w:b/>
          <w:bCs/>
          <w:sz w:val="24"/>
          <w:szCs w:val="24"/>
        </w:rPr>
      </w:pPr>
      <w:r w:rsidRPr="00A577BA">
        <w:rPr>
          <w:b/>
          <w:bCs/>
          <w:sz w:val="24"/>
          <w:szCs w:val="24"/>
        </w:rPr>
        <w:t>Шаг 9</w:t>
      </w:r>
    </w:p>
    <w:p w:rsidR="00A577BA" w:rsidRPr="00A577BA" w:rsidRDefault="00A577BA" w:rsidP="00A577BA">
      <w:pPr>
        <w:rPr>
          <w:bCs/>
          <w:sz w:val="24"/>
          <w:szCs w:val="24"/>
        </w:rPr>
      </w:pPr>
      <w:r w:rsidRPr="00A577BA">
        <w:rPr>
          <w:bCs/>
          <w:sz w:val="24"/>
          <w:szCs w:val="24"/>
        </w:rPr>
        <w:lastRenderedPageBreak/>
        <w:t>Берём вторую кастрюлю, ставим на неё дуршлаг, который застилаем марлей, сложенной вдвое, и сцеживаем сыворотку с творогом.</w:t>
      </w:r>
    </w:p>
    <w:p w:rsidR="00A577BA" w:rsidRPr="00A577BA" w:rsidRDefault="00A577BA" w:rsidP="00A577BA">
      <w:pPr>
        <w:rPr>
          <w:b/>
          <w:bCs/>
          <w:sz w:val="24"/>
          <w:szCs w:val="24"/>
        </w:rPr>
      </w:pPr>
      <w:r w:rsidRPr="00A577BA">
        <w:rPr>
          <w:b/>
          <w:bCs/>
          <w:sz w:val="24"/>
          <w:szCs w:val="24"/>
        </w:rPr>
        <w:t>Шаг 10</w:t>
      </w:r>
    </w:p>
    <w:p w:rsidR="00A577BA" w:rsidRPr="00A577BA" w:rsidRDefault="00A577BA" w:rsidP="00A577BA">
      <w:pPr>
        <w:rPr>
          <w:bCs/>
          <w:sz w:val="24"/>
          <w:szCs w:val="24"/>
        </w:rPr>
      </w:pPr>
      <w:r w:rsidRPr="00A577BA">
        <w:rPr>
          <w:bCs/>
          <w:sz w:val="24"/>
          <w:szCs w:val="24"/>
        </w:rPr>
        <w:t>Сыворотку оставляем впрок, на её основе можно приготовить домашнее тесто для оладий, блинов или пирогов.</w:t>
      </w:r>
    </w:p>
    <w:p w:rsidR="00A577BA" w:rsidRPr="00A577BA" w:rsidRDefault="00A577BA" w:rsidP="00A577BA">
      <w:pPr>
        <w:rPr>
          <w:b/>
          <w:bCs/>
          <w:sz w:val="24"/>
          <w:szCs w:val="24"/>
        </w:rPr>
      </w:pPr>
      <w:r w:rsidRPr="00A577BA">
        <w:rPr>
          <w:b/>
          <w:bCs/>
          <w:sz w:val="24"/>
          <w:szCs w:val="24"/>
        </w:rPr>
        <w:t>Шаг 11</w:t>
      </w:r>
    </w:p>
    <w:p w:rsidR="00A577BA" w:rsidRPr="00A577BA" w:rsidRDefault="00A577BA" w:rsidP="00A577BA">
      <w:pPr>
        <w:rPr>
          <w:bCs/>
          <w:sz w:val="24"/>
          <w:szCs w:val="24"/>
        </w:rPr>
      </w:pPr>
      <w:r w:rsidRPr="00A577BA">
        <w:rPr>
          <w:bCs/>
          <w:sz w:val="24"/>
          <w:szCs w:val="24"/>
        </w:rPr>
        <w:t>В процеженный творог на этом этапе можно добавить измельчённую зелень, грибы, кусочки сладкого перца, оливки, вяленые помидоры или прованские травы.</w:t>
      </w:r>
    </w:p>
    <w:p w:rsidR="00A577BA" w:rsidRPr="00A577BA" w:rsidRDefault="00A577BA" w:rsidP="00A577BA">
      <w:pPr>
        <w:rPr>
          <w:b/>
          <w:bCs/>
          <w:sz w:val="24"/>
          <w:szCs w:val="24"/>
        </w:rPr>
      </w:pPr>
      <w:r w:rsidRPr="00A577BA">
        <w:rPr>
          <w:b/>
          <w:bCs/>
          <w:sz w:val="24"/>
          <w:szCs w:val="24"/>
        </w:rPr>
        <w:t>Шаг 12</w:t>
      </w:r>
    </w:p>
    <w:p w:rsidR="00A577BA" w:rsidRPr="00A577BA" w:rsidRDefault="00A577BA" w:rsidP="00A577BA">
      <w:pPr>
        <w:rPr>
          <w:bCs/>
          <w:sz w:val="24"/>
          <w:szCs w:val="24"/>
        </w:rPr>
      </w:pPr>
      <w:r w:rsidRPr="00A577BA">
        <w:rPr>
          <w:bCs/>
          <w:sz w:val="24"/>
          <w:szCs w:val="24"/>
        </w:rPr>
        <w:t>Пока творожное зерно ещё горячее, уплотняем его и помещаем под гнёт, поставив сверху тарелку – а на неё груз, например, литровую банку с водой.</w:t>
      </w:r>
    </w:p>
    <w:p w:rsidR="00A577BA" w:rsidRPr="00A577BA" w:rsidRDefault="00A577BA" w:rsidP="00A577BA">
      <w:pPr>
        <w:rPr>
          <w:b/>
          <w:bCs/>
          <w:sz w:val="24"/>
          <w:szCs w:val="24"/>
        </w:rPr>
      </w:pPr>
      <w:r w:rsidRPr="00A577BA">
        <w:rPr>
          <w:b/>
          <w:bCs/>
          <w:sz w:val="24"/>
          <w:szCs w:val="24"/>
        </w:rPr>
        <w:t>Шаг 13</w:t>
      </w:r>
    </w:p>
    <w:p w:rsidR="00A577BA" w:rsidRPr="00A577BA" w:rsidRDefault="00A577BA" w:rsidP="00A577BA">
      <w:pPr>
        <w:rPr>
          <w:bCs/>
          <w:sz w:val="24"/>
          <w:szCs w:val="24"/>
        </w:rPr>
      </w:pPr>
      <w:r w:rsidRPr="00A577BA">
        <w:rPr>
          <w:bCs/>
          <w:sz w:val="24"/>
          <w:szCs w:val="24"/>
        </w:rPr>
        <w:t>Для этих целей хорошо взять пластиковую ёмкость с дырочками внизу, переложить в неё творог, завёрнутый в марлю, и установить ёмкость в миску, в которую будет стекать оставшаяся сыворотка. Сверху ставим груз. Переставляем конструкцию в холодильник на 5-6 часов или на ночь.</w:t>
      </w:r>
    </w:p>
    <w:p w:rsidR="00A577BA" w:rsidRPr="00A577BA" w:rsidRDefault="00A577BA" w:rsidP="00A577BA">
      <w:pPr>
        <w:rPr>
          <w:b/>
          <w:bCs/>
          <w:sz w:val="24"/>
          <w:szCs w:val="24"/>
        </w:rPr>
      </w:pPr>
      <w:r w:rsidRPr="00A577BA">
        <w:rPr>
          <w:b/>
          <w:bCs/>
          <w:sz w:val="24"/>
          <w:szCs w:val="24"/>
        </w:rPr>
        <w:t>Шаг 14</w:t>
      </w:r>
    </w:p>
    <w:p w:rsidR="00A577BA" w:rsidRPr="00A577BA" w:rsidRDefault="00A577BA" w:rsidP="00A577BA">
      <w:pPr>
        <w:rPr>
          <w:bCs/>
          <w:sz w:val="24"/>
          <w:szCs w:val="24"/>
        </w:rPr>
      </w:pPr>
      <w:r w:rsidRPr="00A577BA">
        <w:rPr>
          <w:bCs/>
          <w:sz w:val="24"/>
          <w:szCs w:val="24"/>
        </w:rPr>
        <w:t>Затем достаём, снимаем марлю, нарезаем на ломтики и подаём к столу. Из вышеуказанных ингредиентов у нас получилось 500 г домашнего сыра.</w:t>
      </w:r>
    </w:p>
    <w:p w:rsidR="00A577BA" w:rsidRPr="00A577BA" w:rsidRDefault="00A577BA" w:rsidP="00A577BA">
      <w:pPr>
        <w:rPr>
          <w:b/>
          <w:bCs/>
          <w:sz w:val="24"/>
          <w:szCs w:val="24"/>
        </w:rPr>
      </w:pPr>
      <w:r w:rsidRPr="00A577BA">
        <w:rPr>
          <w:b/>
          <w:bCs/>
          <w:sz w:val="24"/>
          <w:szCs w:val="24"/>
        </w:rPr>
        <w:t>Шаг 15</w:t>
      </w:r>
    </w:p>
    <w:p w:rsidR="00A577BA" w:rsidRPr="00A577BA" w:rsidRDefault="00A577BA" w:rsidP="00A577BA">
      <w:pPr>
        <w:rPr>
          <w:bCs/>
          <w:sz w:val="24"/>
          <w:szCs w:val="24"/>
        </w:rPr>
      </w:pPr>
      <w:r w:rsidRPr="00A577BA">
        <w:rPr>
          <w:bCs/>
          <w:sz w:val="24"/>
          <w:szCs w:val="24"/>
        </w:rPr>
        <w:t>Готовый сыр получился очень вкусным, в меру солёным, сливочным и в нём совершенно нет запаха яиц. Он прекрасно подходит для бутербродов, салатов, закусок и как начинка для пирогов.</w:t>
      </w:r>
    </w:p>
    <w:p w:rsidR="00A577BA" w:rsidRPr="00A577BA" w:rsidRDefault="00A577BA" w:rsidP="00A577BA">
      <w:pPr>
        <w:rPr>
          <w:bCs/>
          <w:sz w:val="24"/>
          <w:szCs w:val="24"/>
        </w:rPr>
      </w:pPr>
      <w:r w:rsidRPr="00A577BA">
        <w:rPr>
          <w:bCs/>
          <w:sz w:val="24"/>
          <w:szCs w:val="24"/>
        </w:rPr>
        <w:t>Приятного аппетита!</w:t>
      </w:r>
    </w:p>
    <w:bookmarkEnd w:id="0"/>
    <w:p w:rsidR="00DB7296" w:rsidRPr="00A577BA" w:rsidRDefault="00DB7296">
      <w:pPr>
        <w:rPr>
          <w:sz w:val="24"/>
          <w:szCs w:val="24"/>
        </w:rPr>
      </w:pPr>
    </w:p>
    <w:sectPr w:rsidR="00DB7296" w:rsidRPr="00A5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EC"/>
    <w:rsid w:val="00A448EC"/>
    <w:rsid w:val="00A577BA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44CC0-F577-4C2A-8988-BF0819BE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Company>Microsoft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2024-10-20T08:52:00Z</dcterms:created>
  <dcterms:modified xsi:type="dcterms:W3CDTF">2024-10-20T08:52:00Z</dcterms:modified>
</cp:coreProperties>
</file>