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65" w:rsidRPr="008618B6" w:rsidRDefault="00D00C65" w:rsidP="00D00C65">
      <w:pPr>
        <w:rPr>
          <w:b/>
          <w:bCs/>
          <w:sz w:val="24"/>
          <w:szCs w:val="24"/>
        </w:rPr>
      </w:pPr>
      <w:bookmarkStart w:id="0" w:name="_GoBack"/>
      <w:r w:rsidRPr="008618B6">
        <w:rPr>
          <w:b/>
          <w:bCs/>
          <w:sz w:val="24"/>
          <w:szCs w:val="24"/>
        </w:rPr>
        <w:t>Рецепт харчо с курицей и рисом</w:t>
      </w:r>
    </w:p>
    <w:p w:rsidR="00D00C65" w:rsidRPr="008618B6" w:rsidRDefault="00D00C65" w:rsidP="00D00C65">
      <w:pPr>
        <w:rPr>
          <w:bCs/>
          <w:sz w:val="24"/>
          <w:szCs w:val="24"/>
        </w:rPr>
      </w:pP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Ингредиенты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Курица – 1 кг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Вода – 3 л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Рис – 130 г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Лук – 2 шт.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Чеснок – 3 зубчика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Морковь – 1 шт.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Помидоры – 400 г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Лавровый лист – 1-2 шт.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Хмели-сунели – 1 ч. л.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Паприка – 1 ч. л.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Соль, чёрный молотый перец – по вкусу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Перец острый – по вкусу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Томатная паста - 2 ст. л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Петрушка, кинза – по вкусу</w:t>
      </w:r>
    </w:p>
    <w:p w:rsidR="00D00C65" w:rsidRPr="008618B6" w:rsidRDefault="00D00C65" w:rsidP="00D00C65">
      <w:pPr>
        <w:rPr>
          <w:bCs/>
          <w:sz w:val="24"/>
          <w:szCs w:val="24"/>
        </w:rPr>
      </w:pP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 xml:space="preserve">Пошаговый рецепт приготовления </w:t>
      </w: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Шаг 1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Как приготовить харчо с курицей и рисом? Подготовим продукты. У нас домашний цыплёнок целиком, который мы разделили на 4 части. Отправляем мясо в кастрюлю, добавляем очищенные репчатый лук, морковь, петрушку и лавровый лист.</w:t>
      </w: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Шаг 2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Заливаем 3-мя литрами воды, ставим на плиту и доводим до кипения. Снимаем пену и варим под крышкой на медленном огне до готовности курицы примерно 40 минут.</w:t>
      </w: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Шаг 3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Вынимаем мясо и овощи шумовкой, процеживаем бульон и доливаем питьевую воду до 2-х литров. Снова доводим до кипения.</w:t>
      </w: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Шаг 4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Рис хорошо промываем под проточной водой и отправляем в бульон. Варим на среднем огне до готовности 20 минут.</w:t>
      </w: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Шаг 5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lastRenderedPageBreak/>
        <w:t>Спелые помидоры надрезаем крестиком, кладём в глубокую миску и заливаем кипятком на 3 минуты. Обдаём холодной водой и снимаем кожицу. Удаляем плодоножку. Измельчаем в блендере до состояния томатного пюре.</w:t>
      </w: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Шаг 6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Репчатый лук очищаем и нарезаем небольшими кубиками. Отправляем в разогретую сковороду с растительным маслом и обжариваем до золотистости.</w:t>
      </w: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Шаг 7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Куриное мясо отделяем от костей, нарезаем на небольшие кусочки и отправляем к луку. Добавляем паприку, хмели-сунели, чёрный молотый перец, острый перец по вкусу и 3 столовые ложки томатной пасты. Заливаем стаканом куриного бульона.</w:t>
      </w: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Шаг 8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Перекладываем приготовленное в блендере томатное пюре, перемешиваем и тушим под крышкой 6 минут.</w:t>
      </w: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Шаг 9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За 5 минут до готовности риса добавляем в бульон приготовленную массу со сковороды. Солим по вкусу и добавляем измельченный чеснок. Варим ещё 5 минут и снимаем с огня. Даём супу настояться 15-20 минут.</w:t>
      </w: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Шаг 10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Приготовленный харчо с курицей и рисом переливаем в порционные тарелки и подаём к столу, посыпав зеленью петрушки или кинзы.</w:t>
      </w:r>
    </w:p>
    <w:p w:rsidR="00D00C65" w:rsidRPr="008618B6" w:rsidRDefault="00D00C65" w:rsidP="00D00C65">
      <w:pPr>
        <w:rPr>
          <w:b/>
          <w:bCs/>
          <w:sz w:val="24"/>
          <w:szCs w:val="24"/>
        </w:rPr>
      </w:pPr>
      <w:r w:rsidRPr="008618B6">
        <w:rPr>
          <w:b/>
          <w:bCs/>
          <w:sz w:val="24"/>
          <w:szCs w:val="24"/>
        </w:rPr>
        <w:t>Шаг 11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Дегустируем. Суп получился очень вкусный, насыщенный, ароматный, в меру густой, с приятной кислинкой.</w:t>
      </w:r>
    </w:p>
    <w:p w:rsidR="00D00C65" w:rsidRPr="008618B6" w:rsidRDefault="00D00C65" w:rsidP="00D00C65">
      <w:pPr>
        <w:rPr>
          <w:bCs/>
          <w:sz w:val="24"/>
          <w:szCs w:val="24"/>
        </w:rPr>
      </w:pPr>
      <w:r w:rsidRPr="008618B6">
        <w:rPr>
          <w:bCs/>
          <w:sz w:val="24"/>
          <w:szCs w:val="24"/>
        </w:rPr>
        <w:t>Приятного аппетита!</w:t>
      </w:r>
    </w:p>
    <w:bookmarkEnd w:id="0"/>
    <w:p w:rsidR="00DB7296" w:rsidRPr="008618B6" w:rsidRDefault="00DB7296">
      <w:pPr>
        <w:rPr>
          <w:sz w:val="24"/>
          <w:szCs w:val="24"/>
        </w:rPr>
      </w:pPr>
    </w:p>
    <w:sectPr w:rsidR="00DB7296" w:rsidRPr="0086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B2"/>
    <w:rsid w:val="005560B2"/>
    <w:rsid w:val="008618B6"/>
    <w:rsid w:val="00D00C6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A96B4-6221-4162-A302-053CDB2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2024-10-30T19:39:00Z</dcterms:created>
  <dcterms:modified xsi:type="dcterms:W3CDTF">2024-10-30T19:39:00Z</dcterms:modified>
</cp:coreProperties>
</file>