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Рецепт тушёной свежей капусты на сковороде</w:t>
      </w:r>
    </w:p>
    <w:p w:rsidR="00D97ACE" w:rsidRPr="00D97ACE" w:rsidRDefault="00D97ACE" w:rsidP="00D97ACE">
      <w:pPr>
        <w:rPr>
          <w:b/>
          <w:bCs/>
        </w:rPr>
      </w:pPr>
      <w:bookmarkStart w:id="0" w:name="_GoBack"/>
      <w:bookmarkEnd w:id="0"/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Ингредиенты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Капуста свежая – 1,5 кг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Лук репчатый – 2 шт.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Морковь – 2 шт.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Томатная паста – 50 г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Сахар – 5 г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Соль – 15 г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Перец красный молотый – 3 г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Лавровый лист – 2 шт.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Масло растительное – 100-120 мл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Кипяток – 70 мл</w:t>
      </w:r>
    </w:p>
    <w:p w:rsidR="00D97ACE" w:rsidRPr="00D97ACE" w:rsidRDefault="00D97ACE" w:rsidP="00D97ACE">
      <w:pPr>
        <w:rPr>
          <w:bCs/>
        </w:rPr>
      </w:pP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Пошаговый рецепт приготовления</w:t>
      </w: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Шаг 1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Как правильно приготовить тушёную свежую капусту на сковороде? Подготовим продукты. С кочана свежей капусты обрываем верхние повреждённые листья.</w:t>
      </w: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Шаг 2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Лавровый лист опускаем в кипяток (70 мл). Лавровую воду затем мы добавим в тушеную капусту для равномерного распределения аромата по всему блюду.</w:t>
      </w: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Шаг 3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Теперь нашинкуем свежую капусту. Делаем это правильно: ставим кочан кочерыжкой вверх и сначала разрезаем его пополам по кочерыжке.</w:t>
      </w: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Шаг 4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Затем ставим половину кочана снова кочерыжкой вверх и тонко шинкуем, начиная снизу. Таким образом капуста будет нашинкована тонко, а толстые основания стеблей капустного листа не будут нарезаны и не испортят структуру блюда.</w:t>
      </w: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Шаг 5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Репчатый лук очищаем и нарезаем небольшими кубиками. Морковь чистим, моем и натираем на тёрке.</w:t>
      </w: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Шаг 6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Сковороду разогреваем на сильном огне, вливаем растительное масло и сначала обжариваем лук до полупрозрачности.</w:t>
      </w: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Шаг 7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Затем к луку отправляем морковь и обжариваем овощи вместе. Добавляем томатную пасту, сахар для смягчения вкуса, красный перец, половину необходимой части соли. Всё хорошо перемешиваем и прожариваем 3 минуты на среднем огне.</w:t>
      </w: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Шаг 8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lastRenderedPageBreak/>
        <w:t>Капусту отправляем в сковороду частями. Сначала 1/3 от нашинкованного, перемешиваем, чтобы капуста легла вниз, а зажарка – на неё.</w:t>
      </w: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Шаг 9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Затем выкладываем ещё 1/3 капусты, накрываем крышкой и тушим 5 минут на умеренном огне.</w:t>
      </w: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Шаг 10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 xml:space="preserve">Добавляем оставшуюся часть нашинкованный капусты, солим, вливаем лавровую воду, перемешиваем и тушим на среднем или умеренном огне под крышкой 10-15 минут, если вы любите альденте. </w:t>
      </w: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Шаг 11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Мы тушим 30 минут, чтобы она получилась мягкой и нежной, как в советской столовой, не забывая периодически открывать крышку и помешивать через каждые 3-5 минут.</w:t>
      </w: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Шаг 12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Приготовленную тушеную свежую капусту перекладываем со сковороды на порционные тарелки и посыпаем зеленью.</w:t>
      </w:r>
    </w:p>
    <w:p w:rsidR="00D97ACE" w:rsidRPr="00D97ACE" w:rsidRDefault="00D97ACE" w:rsidP="00D97ACE">
      <w:pPr>
        <w:rPr>
          <w:b/>
          <w:bCs/>
        </w:rPr>
      </w:pPr>
      <w:r w:rsidRPr="00D97ACE">
        <w:rPr>
          <w:b/>
          <w:bCs/>
        </w:rPr>
        <w:t>Шаг 13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Она получилась очень вкусной, мягкой и нежной, как в советской столовой, в меру солёной, острой и ароматной. Это прекрасный бюджетный гарнир, например, к отварным сосискам или начинка для пирогов или пирожков, а также идеальная зажарка для борща.</w:t>
      </w:r>
    </w:p>
    <w:p w:rsidR="00D97ACE" w:rsidRPr="00D97ACE" w:rsidRDefault="00D97ACE" w:rsidP="00D97ACE">
      <w:pPr>
        <w:rPr>
          <w:bCs/>
        </w:rPr>
      </w:pPr>
      <w:r w:rsidRPr="00D97ACE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64"/>
    <w:rsid w:val="00560964"/>
    <w:rsid w:val="00D97ACE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F3F88-7F51-4900-8209-4940BBB7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2024-10-08T09:14:00Z</dcterms:created>
  <dcterms:modified xsi:type="dcterms:W3CDTF">2024-10-08T09:14:00Z</dcterms:modified>
</cp:coreProperties>
</file>