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Рецепт банановых панкейков на молоке</w:t>
      </w:r>
    </w:p>
    <w:p w:rsidR="009734BE" w:rsidRPr="009734BE" w:rsidRDefault="009734BE" w:rsidP="009734BE">
      <w:pPr>
        <w:rPr>
          <w:bCs/>
        </w:rPr>
      </w:pPr>
      <w:bookmarkStart w:id="0" w:name="_GoBack"/>
      <w:bookmarkEnd w:id="0"/>
      <w:r w:rsidRPr="009734BE">
        <w:rPr>
          <w:bCs/>
        </w:rPr>
        <w:t> 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Ингредиенты на 10 штук диаметр 10 см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 xml:space="preserve">Банан спелый – 1 шт. 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Яйцо – 1 шт.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Мука – 150 г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Молоко (любая жирность) – 200 мл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Разрыхлитель теста – 1 ч. л.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Сахар – 2,5 ст. л.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 xml:space="preserve">Соль – щепотка 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Масло сливочное 82,5 % – 50 г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Сахарная пудра – для подачи</w:t>
      </w:r>
    </w:p>
    <w:p w:rsidR="009734BE" w:rsidRPr="009734BE" w:rsidRDefault="009734BE" w:rsidP="009734BE">
      <w:pPr>
        <w:rPr>
          <w:bCs/>
        </w:rPr>
      </w:pP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Пошаговый рецепт приготовления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Шаг 1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Как приготовить пышные банановые панкейки на молоке? Подготовим продукты. Банан для панкейков лучше взять переспевший. Молоко можно взять любой жирности. Также можно использовать растительное молоко. Сливочное масло лучше взять 82,5% жирности, а все ингредиенты должны быть комнатной температуры.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Шаг 2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Банан очищаем от кожуры и помещаем в глубокую миску. Вбиваем туда же одно яйцо. Добавляем сахар и щепотку соли для баланса вкуса. Пробиваем блендером до пышной однородной воздушной массы.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Шаг 3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Вливаем тёплое молоко любой жирности и всё взбиваем при помощи венчика.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Шаг 4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Всыпаем муку, просеивая её через сито, в несколько этапов, стараясь непрерывно помешивать, чтобы не образовывались комочки, а тесто было гладким и однородным.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Шаг 5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Добавляем разрыхлитель для пышности и вливаем растопленное сливочное масло. Взбиваем. Тесто для банановых панкейков должно быть средней густоты, почти как на оладьи, но гуще, чем на блины.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Шаг 6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Разогреваем сухую сковороду с тефлоновым покрытием на среднем огне пару минут. Вливаем порцию теста в центр сковороды, чтобы образовался круглый блинчик диаметром 10 см и жарим на среднем огне около 2-х минут.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Шаг 7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Как только образуются пузырьки на поверхности теста, а блинчик подрумянится снизу, переворачиваем. Жарим ещё 1-2 минуты до готовности.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lastRenderedPageBreak/>
        <w:t>Шаг 8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Приготовленные банановые панкейки складываем в стопочку и посыпаем сахарной пудрой.</w:t>
      </w:r>
    </w:p>
    <w:p w:rsidR="009734BE" w:rsidRPr="009734BE" w:rsidRDefault="009734BE" w:rsidP="009734BE">
      <w:pPr>
        <w:rPr>
          <w:b/>
          <w:bCs/>
        </w:rPr>
      </w:pPr>
      <w:r w:rsidRPr="009734BE">
        <w:rPr>
          <w:b/>
          <w:bCs/>
        </w:rPr>
        <w:t>Шаг 9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Они получились очень вкусные, пышные, нежные, мягкие, ароматные и в меру сладкие. Панкейки хорошо подавать тёплыми на завтрак или полдник.</w:t>
      </w:r>
    </w:p>
    <w:p w:rsidR="009734BE" w:rsidRPr="009734BE" w:rsidRDefault="009734BE" w:rsidP="009734BE">
      <w:pPr>
        <w:rPr>
          <w:bCs/>
        </w:rPr>
      </w:pPr>
      <w:r w:rsidRPr="009734BE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60"/>
    <w:rsid w:val="009734BE"/>
    <w:rsid w:val="00DB7296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9AB1-8F64-42DE-9D2F-C71384A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2025-01-04T19:18:00Z</dcterms:created>
  <dcterms:modified xsi:type="dcterms:W3CDTF">2025-01-04T19:19:00Z</dcterms:modified>
</cp:coreProperties>
</file>